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A0" w:rsidRDefault="0073517B" w:rsidP="00587DD8">
      <w:pPr>
        <w:bidi w:val="0"/>
        <w:spacing w:after="150" w:line="300" w:lineRule="atLeast"/>
        <w:textAlignment w:val="baseline"/>
        <w:rPr>
          <w:rFonts w:asciiTheme="minorBidi" w:eastAsia="Times New Roman" w:hAnsiTheme="minorBidi"/>
          <w:color w:val="4E5154"/>
          <w:sz w:val="32"/>
          <w:szCs w:val="32"/>
          <w:lang w:val="ru-RU"/>
        </w:rPr>
      </w:pPr>
      <w:r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Гомельская </w:t>
      </w:r>
      <w:r w:rsidR="00E660C9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(Малофриева после замужества) </w:t>
      </w:r>
      <w:r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Ф</w:t>
      </w:r>
      <w:r w:rsidR="0014788D"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рима</w:t>
      </w:r>
      <w:r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 Львовна</w:t>
      </w:r>
      <w:r w:rsidR="0014788D"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 родилась</w:t>
      </w:r>
      <w:r w:rsidR="00145D5A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12.12.1923</w:t>
      </w:r>
      <w:r w:rsidR="0014788D"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 в городе Ставрополь,</w:t>
      </w:r>
      <w:r w:rsidR="00145D5A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 Россия. Призвана 04.1942 в городе Баку, Азербайджан. </w:t>
      </w:r>
      <w:r w:rsidRPr="0014788D">
        <w:rPr>
          <w:rFonts w:asciiTheme="minorBidi" w:eastAsia="Times New Roman" w:hAnsiTheme="minorBidi"/>
          <w:color w:val="4E5154"/>
          <w:sz w:val="32"/>
          <w:szCs w:val="32"/>
          <w:bdr w:val="none" w:sz="0" w:space="0" w:color="auto" w:frame="1"/>
          <w:lang w:val="ru-RU"/>
        </w:rPr>
        <w:t>Воинское звание</w:t>
      </w:r>
      <w:r w:rsidR="00587DD8">
        <w:rPr>
          <w:rFonts w:asciiTheme="minorBidi" w:eastAsia="Times New Roman" w:hAnsiTheme="minorBidi"/>
          <w:color w:val="4E5154"/>
          <w:sz w:val="32"/>
          <w:szCs w:val="32"/>
          <w:bdr w:val="none" w:sz="0" w:space="0" w:color="auto" w:frame="1"/>
          <w:lang w:val="ru-RU"/>
        </w:rPr>
        <w:t xml:space="preserve"> -</w:t>
      </w:r>
      <w:r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 сержант</w:t>
      </w:r>
      <w:r w:rsidR="00145D5A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, </w:t>
      </w:r>
      <w:r w:rsidR="00587DD8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должность – начальник поста наблюдения, </w:t>
      </w:r>
      <w:r w:rsidR="00145D5A">
        <w:rPr>
          <w:rFonts w:asciiTheme="minorBidi" w:eastAsia="Times New Roman" w:hAnsiTheme="minorBidi"/>
          <w:color w:val="4E5154"/>
          <w:sz w:val="32"/>
          <w:szCs w:val="32"/>
          <w:bdr w:val="none" w:sz="0" w:space="0" w:color="auto" w:frame="1"/>
          <w:lang w:val="ru-RU"/>
        </w:rPr>
        <w:t>в</w:t>
      </w:r>
      <w:r w:rsidRPr="0014788D">
        <w:rPr>
          <w:rFonts w:asciiTheme="minorBidi" w:eastAsia="Times New Roman" w:hAnsiTheme="minorBidi"/>
          <w:color w:val="4E5154"/>
          <w:sz w:val="32"/>
          <w:szCs w:val="32"/>
          <w:bdr w:val="none" w:sz="0" w:space="0" w:color="auto" w:frame="1"/>
          <w:lang w:val="ru-RU"/>
        </w:rPr>
        <w:t>оинская часть</w:t>
      </w:r>
      <w:r w:rsidR="00145D5A">
        <w:rPr>
          <w:rFonts w:asciiTheme="minorBidi" w:eastAsia="Times New Roman" w:hAnsiTheme="minorBidi"/>
          <w:color w:val="4E5154"/>
          <w:sz w:val="32"/>
          <w:szCs w:val="32"/>
          <w:bdr w:val="none" w:sz="0" w:space="0" w:color="auto" w:frame="1"/>
          <w:lang w:val="ru-RU"/>
        </w:rPr>
        <w:t xml:space="preserve"> –</w:t>
      </w:r>
      <w:r w:rsidRPr="0014788D">
        <w:rPr>
          <w:rFonts w:asciiTheme="minorBidi" w:eastAsia="Times New Roman" w:hAnsiTheme="minorBidi"/>
          <w:color w:val="4E5154"/>
          <w:sz w:val="32"/>
          <w:szCs w:val="32"/>
        </w:rPr>
        <w:t> </w:t>
      </w:r>
      <w:r w:rsidR="00587DD8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пост </w:t>
      </w:r>
      <w:r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ВНОС</w:t>
      </w:r>
      <w:r w:rsidR="001570F0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 (воздушное наблюдение, оповещение и связь)</w:t>
      </w:r>
      <w:r w:rsidR="00587DD8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, 22-й и </w:t>
      </w:r>
      <w:r w:rsidR="00587DD8"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28</w:t>
      </w:r>
      <w:r w:rsidR="00587DD8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-й</w:t>
      </w:r>
      <w:r w:rsidR="00587DD8"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 полк</w:t>
      </w:r>
      <w:r w:rsidR="00587DD8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и</w:t>
      </w:r>
      <w:r w:rsidR="00587DD8" w:rsidRPr="0014788D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 </w:t>
      </w:r>
      <w:r w:rsidR="00587DD8">
        <w:rPr>
          <w:rFonts w:asciiTheme="minorBidi" w:eastAsia="Times New Roman" w:hAnsiTheme="minorBidi"/>
          <w:color w:val="4E5154"/>
          <w:sz w:val="32"/>
          <w:szCs w:val="32"/>
          <w:lang w:val="ru-RU"/>
        </w:rPr>
        <w:t xml:space="preserve">ПВО (противовоздушная оборона). </w:t>
      </w:r>
      <w:r w:rsidR="006C5EB5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Служила в армии до конца войны в Германией в 1945-м году</w:t>
      </w:r>
      <w:r w:rsidR="00D57823">
        <w:rPr>
          <w:rFonts w:asciiTheme="minorBidi" w:eastAsia="Times New Roman" w:hAnsiTheme="minorBidi"/>
          <w:color w:val="4E5154"/>
          <w:sz w:val="32"/>
          <w:szCs w:val="32"/>
          <w:lang w:val="ru-RU"/>
        </w:rPr>
        <w:t>, награды – медали За Оборону Кавказа и За Победу над Германией.</w:t>
      </w:r>
    </w:p>
    <w:p w:rsidR="00CC75A0" w:rsidRDefault="00CC75A0" w:rsidP="00CC75A0">
      <w:pPr>
        <w:bidi w:val="0"/>
        <w:spacing w:after="150" w:line="300" w:lineRule="atLeast"/>
        <w:textAlignment w:val="baseline"/>
        <w:rPr>
          <w:rFonts w:asciiTheme="minorBidi" w:eastAsia="Times New Roman" w:hAnsiTheme="minorBidi"/>
          <w:color w:val="4E5154"/>
          <w:sz w:val="32"/>
          <w:szCs w:val="32"/>
          <w:lang w:val="ru-RU"/>
        </w:rPr>
      </w:pPr>
    </w:p>
    <w:p w:rsidR="0073517B" w:rsidRPr="0014788D" w:rsidRDefault="00CC75A0" w:rsidP="009122B2">
      <w:pPr>
        <w:bidi w:val="0"/>
        <w:spacing w:after="150" w:line="300" w:lineRule="atLeast"/>
        <w:jc w:val="right"/>
        <w:textAlignment w:val="baseline"/>
        <w:rPr>
          <w:rFonts w:asciiTheme="minorBidi" w:eastAsia="Times New Roman" w:hAnsiTheme="minorBidi"/>
          <w:color w:val="4E5154"/>
          <w:sz w:val="32"/>
          <w:szCs w:val="32"/>
          <w:lang w:val="ru-RU"/>
        </w:rPr>
      </w:pPr>
      <w:r>
        <w:rPr>
          <w:rFonts w:asciiTheme="minorBidi" w:eastAsia="Times New Roman" w:hAnsiTheme="minorBidi" w:hint="cs"/>
          <w:color w:val="4E5154"/>
          <w:sz w:val="32"/>
          <w:szCs w:val="32"/>
          <w:rtl/>
          <w:lang w:val="ru-RU"/>
        </w:rPr>
        <w:t>גומלסק</w:t>
      </w:r>
      <w:bookmarkStart w:id="0" w:name="_GoBack"/>
      <w:bookmarkEnd w:id="0"/>
      <w:r>
        <w:rPr>
          <w:rFonts w:asciiTheme="minorBidi" w:eastAsia="Times New Roman" w:hAnsiTheme="minorBidi" w:hint="cs"/>
          <w:color w:val="4E5154"/>
          <w:sz w:val="32"/>
          <w:szCs w:val="32"/>
          <w:rtl/>
          <w:lang w:val="ru-RU"/>
        </w:rPr>
        <w:t xml:space="preserve">יה (לאחר הנישואים מלופרייבה) פרימה לבובנה נולדה ב-12.12.1923 בעיר סטברופול, רוסיה. </w:t>
      </w:r>
      <w:r w:rsidR="005E1241">
        <w:rPr>
          <w:rFonts w:asciiTheme="minorBidi" w:eastAsia="Times New Roman" w:hAnsiTheme="minorBidi" w:hint="cs"/>
          <w:color w:val="4E5154"/>
          <w:sz w:val="32"/>
          <w:szCs w:val="32"/>
          <w:rtl/>
          <w:lang w:val="ru-RU"/>
        </w:rPr>
        <w:t xml:space="preserve">התגייסה ב-04.1942 בעיר בקו, אזרבייג'ן. </w:t>
      </w:r>
      <w:r w:rsidR="00410E44">
        <w:rPr>
          <w:rFonts w:asciiTheme="minorBidi" w:eastAsia="Times New Roman" w:hAnsiTheme="minorBidi" w:hint="cs"/>
          <w:color w:val="4E5154"/>
          <w:sz w:val="32"/>
          <w:szCs w:val="32"/>
          <w:rtl/>
          <w:lang w:val="ru-RU"/>
        </w:rPr>
        <w:t xml:space="preserve">דרגה </w:t>
      </w:r>
      <w:r w:rsidR="00410E44">
        <w:rPr>
          <w:rFonts w:asciiTheme="minorBidi" w:eastAsia="Times New Roman" w:hAnsiTheme="minorBidi"/>
          <w:color w:val="4E5154"/>
          <w:sz w:val="32"/>
          <w:szCs w:val="32"/>
          <w:rtl/>
          <w:lang w:val="ru-RU"/>
        </w:rPr>
        <w:t>–</w:t>
      </w:r>
      <w:r w:rsidR="00410E44">
        <w:rPr>
          <w:rFonts w:asciiTheme="minorBidi" w:eastAsia="Times New Roman" w:hAnsiTheme="minorBidi" w:hint="cs"/>
          <w:color w:val="4E5154"/>
          <w:sz w:val="32"/>
          <w:szCs w:val="32"/>
          <w:rtl/>
          <w:lang w:val="ru-RU"/>
        </w:rPr>
        <w:t xml:space="preserve"> סמל, תפקיד </w:t>
      </w:r>
      <w:r w:rsidR="00410E44">
        <w:rPr>
          <w:rFonts w:asciiTheme="minorBidi" w:eastAsia="Times New Roman" w:hAnsiTheme="minorBidi"/>
          <w:color w:val="4E5154"/>
          <w:sz w:val="32"/>
          <w:szCs w:val="32"/>
          <w:rtl/>
          <w:lang w:val="ru-RU"/>
        </w:rPr>
        <w:t>–</w:t>
      </w:r>
      <w:r w:rsidR="00410E44">
        <w:rPr>
          <w:rFonts w:asciiTheme="minorBidi" w:eastAsia="Times New Roman" w:hAnsiTheme="minorBidi" w:hint="cs"/>
          <w:color w:val="4E5154"/>
          <w:sz w:val="32"/>
          <w:szCs w:val="32"/>
          <w:rtl/>
          <w:lang w:val="ru-RU"/>
        </w:rPr>
        <w:t xml:space="preserve"> מפקדת עמדת מעקב, יחידה </w:t>
      </w:r>
      <w:r w:rsidR="00410E44">
        <w:rPr>
          <w:rFonts w:asciiTheme="minorBidi" w:eastAsia="Times New Roman" w:hAnsiTheme="minorBidi"/>
          <w:color w:val="4E5154"/>
          <w:sz w:val="32"/>
          <w:szCs w:val="32"/>
          <w:rtl/>
          <w:lang w:val="ru-RU"/>
        </w:rPr>
        <w:t>–</w:t>
      </w:r>
      <w:r w:rsidR="00410E44">
        <w:rPr>
          <w:rFonts w:asciiTheme="minorBidi" w:eastAsia="Times New Roman" w:hAnsiTheme="minorBidi" w:hint="cs"/>
          <w:color w:val="4E5154"/>
          <w:sz w:val="32"/>
          <w:szCs w:val="32"/>
          <w:rtl/>
          <w:lang w:val="ru-RU"/>
        </w:rPr>
        <w:t xml:space="preserve"> עמדת מעקב נגד מטוסים, גדודים 22 ו-28 של הגנה אווירית. שירתה עד סוף המלחמה נגד גרמניה ב-1945. קיבלה מדליות על הגנת קווקז ועל הניצחון על גרמניה. </w:t>
      </w:r>
    </w:p>
    <w:sectPr w:rsidR="0073517B" w:rsidRPr="0014788D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7B"/>
    <w:rsid w:val="000026D6"/>
    <w:rsid w:val="00145D5A"/>
    <w:rsid w:val="0014788D"/>
    <w:rsid w:val="001570F0"/>
    <w:rsid w:val="00410E44"/>
    <w:rsid w:val="00587DD8"/>
    <w:rsid w:val="005E1241"/>
    <w:rsid w:val="006C5EB5"/>
    <w:rsid w:val="0073517B"/>
    <w:rsid w:val="009122B2"/>
    <w:rsid w:val="00A863E2"/>
    <w:rsid w:val="00CC75A0"/>
    <w:rsid w:val="00D57823"/>
    <w:rsid w:val="00E6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0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1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3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71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2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78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11</cp:revision>
  <dcterms:created xsi:type="dcterms:W3CDTF">2023-08-07T09:35:00Z</dcterms:created>
  <dcterms:modified xsi:type="dcterms:W3CDTF">2023-08-07T15:08:00Z</dcterms:modified>
</cp:coreProperties>
</file>